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42679" w14:textId="53CC4D42" w:rsidR="0044747A" w:rsidRDefault="008B4C76" w:rsidP="001B1178">
      <w:pPr>
        <w:rPr>
          <w:b/>
          <w:sz w:val="24"/>
          <w:szCs w:val="24"/>
        </w:rPr>
      </w:pPr>
      <w:r>
        <w:rPr>
          <w:b/>
          <w:noProof/>
          <w:sz w:val="24"/>
          <w:szCs w:val="24"/>
        </w:rPr>
        <w:t xml:space="preserve">                                                            </w:t>
      </w:r>
      <w:r>
        <w:rPr>
          <w:b/>
          <w:noProof/>
          <w:sz w:val="24"/>
          <w:szCs w:val="24"/>
        </w:rPr>
        <w:drawing>
          <wp:inline distT="0" distB="0" distL="0" distR="0" wp14:anchorId="479C2D19" wp14:editId="62E2D4E4">
            <wp:extent cx="1425575" cy="714294"/>
            <wp:effectExtent l="0" t="0" r="3175" b="0"/>
            <wp:docPr id="5" name="Resim 5" descr="metin, küçük resim, ekran görüntüsü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metin, küçük resim, ekran görüntüsü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4628" cy="723840"/>
                    </a:xfrm>
                    <a:prstGeom prst="rect">
                      <a:avLst/>
                    </a:prstGeom>
                  </pic:spPr>
                </pic:pic>
              </a:graphicData>
            </a:graphic>
          </wp:inline>
        </w:drawing>
      </w:r>
    </w:p>
    <w:p w14:paraId="46DE9C85" w14:textId="77777777" w:rsidR="00833055" w:rsidRDefault="00833055" w:rsidP="0002054B">
      <w:pPr>
        <w:tabs>
          <w:tab w:val="left" w:pos="2240"/>
        </w:tabs>
        <w:spacing w:before="44"/>
        <w:rPr>
          <w:b/>
          <w:sz w:val="28"/>
        </w:rPr>
      </w:pPr>
    </w:p>
    <w:p w14:paraId="16D5EC49" w14:textId="67A4378F" w:rsidR="00C25FEE" w:rsidRPr="00C25FEE" w:rsidRDefault="00C25FEE" w:rsidP="00C25FEE">
      <w:pPr>
        <w:rPr>
          <w:b/>
          <w:sz w:val="28"/>
        </w:rPr>
      </w:pPr>
      <w:r w:rsidRPr="00C25FEE">
        <w:rPr>
          <w:b/>
          <w:sz w:val="28"/>
        </w:rPr>
        <w:t>ETKİNLİK ADI</w:t>
      </w:r>
      <w:r w:rsidRPr="00C25FEE">
        <w:rPr>
          <w:b/>
          <w:sz w:val="28"/>
        </w:rPr>
        <w:tab/>
        <w:t xml:space="preserve">: </w:t>
      </w:r>
      <w:r w:rsidRPr="00C25FEE">
        <w:rPr>
          <w:bCs/>
          <w:sz w:val="28"/>
        </w:rPr>
        <w:t xml:space="preserve">BENİM BARDAĞIM </w:t>
      </w:r>
    </w:p>
    <w:p w14:paraId="27D65894" w14:textId="53A47834" w:rsidR="00C25FEE" w:rsidRPr="00C25FEE" w:rsidRDefault="00C25FEE" w:rsidP="00C25FEE">
      <w:pPr>
        <w:rPr>
          <w:color w:val="002060"/>
          <w:sz w:val="24"/>
        </w:rPr>
      </w:pPr>
      <w:r w:rsidRPr="00C25FEE">
        <w:rPr>
          <w:b/>
          <w:sz w:val="28"/>
        </w:rPr>
        <w:t>SEVİYE</w:t>
      </w:r>
      <w:r w:rsidRPr="00C25FEE">
        <w:rPr>
          <w:b/>
          <w:sz w:val="28"/>
        </w:rPr>
        <w:tab/>
      </w:r>
      <w:r w:rsidRPr="00C25FEE">
        <w:rPr>
          <w:b/>
          <w:sz w:val="28"/>
        </w:rPr>
        <w:tab/>
        <w:t xml:space="preserve">: </w:t>
      </w:r>
      <w:r w:rsidRPr="00C25FEE">
        <w:rPr>
          <w:bCs/>
          <w:sz w:val="28"/>
        </w:rPr>
        <w:t xml:space="preserve">3.4. Sınıflar </w:t>
      </w:r>
    </w:p>
    <w:p w14:paraId="6510F81C" w14:textId="6E98A986" w:rsidR="00C25FEE" w:rsidRPr="00C25FEE" w:rsidRDefault="00C25FEE" w:rsidP="00C25FEE">
      <w:pPr>
        <w:rPr>
          <w:sz w:val="28"/>
        </w:rPr>
      </w:pPr>
      <w:r w:rsidRPr="00C25FEE">
        <w:rPr>
          <w:b/>
          <w:sz w:val="28"/>
        </w:rPr>
        <w:t>AMAÇ</w:t>
      </w:r>
      <w:r w:rsidRPr="00C25FEE">
        <w:rPr>
          <w:b/>
          <w:sz w:val="28"/>
        </w:rPr>
        <w:tab/>
      </w:r>
      <w:r w:rsidRPr="00C25FEE">
        <w:rPr>
          <w:b/>
          <w:sz w:val="28"/>
        </w:rPr>
        <w:tab/>
        <w:t>:</w:t>
      </w:r>
      <w:r w:rsidRPr="00C25FEE">
        <w:rPr>
          <w:sz w:val="28"/>
        </w:rPr>
        <w:t xml:space="preserve"> Dikkat,</w:t>
      </w:r>
      <w:r w:rsidR="0002588D">
        <w:rPr>
          <w:sz w:val="28"/>
        </w:rPr>
        <w:t xml:space="preserve"> </w:t>
      </w:r>
      <w:r w:rsidRPr="00C25FEE">
        <w:rPr>
          <w:sz w:val="28"/>
        </w:rPr>
        <w:t>çabukluk ve konsantrasyon becerilerini arttırma</w:t>
      </w:r>
    </w:p>
    <w:p w14:paraId="570B3BE9" w14:textId="77777777" w:rsidR="00C25FEE" w:rsidRPr="00C25FEE" w:rsidRDefault="00C25FEE" w:rsidP="00C25FEE">
      <w:pPr>
        <w:rPr>
          <w:sz w:val="28"/>
        </w:rPr>
      </w:pPr>
      <w:r w:rsidRPr="00C25FEE">
        <w:rPr>
          <w:b/>
          <w:sz w:val="28"/>
        </w:rPr>
        <w:t>MEKÂN</w:t>
      </w:r>
      <w:r w:rsidRPr="00C25FEE">
        <w:rPr>
          <w:b/>
          <w:sz w:val="28"/>
        </w:rPr>
        <w:tab/>
      </w:r>
      <w:r w:rsidRPr="00C25FEE">
        <w:rPr>
          <w:b/>
          <w:sz w:val="28"/>
        </w:rPr>
        <w:tab/>
        <w:t xml:space="preserve">: </w:t>
      </w:r>
      <w:r w:rsidRPr="00C25FEE">
        <w:rPr>
          <w:sz w:val="28"/>
        </w:rPr>
        <w:t>Ev</w:t>
      </w:r>
    </w:p>
    <w:p w14:paraId="65064F81" w14:textId="77777777" w:rsidR="00C25FEE" w:rsidRPr="00C25FEE" w:rsidRDefault="00C25FEE" w:rsidP="00C25FEE">
      <w:pPr>
        <w:rPr>
          <w:sz w:val="28"/>
        </w:rPr>
      </w:pPr>
      <w:r w:rsidRPr="00C25FEE">
        <w:rPr>
          <w:b/>
          <w:bCs/>
          <w:sz w:val="28"/>
        </w:rPr>
        <w:t>MALZEME</w:t>
      </w:r>
      <w:r w:rsidRPr="00C25FEE">
        <w:rPr>
          <w:b/>
          <w:bCs/>
          <w:sz w:val="28"/>
        </w:rPr>
        <w:tab/>
      </w:r>
      <w:r w:rsidRPr="00C25FEE">
        <w:rPr>
          <w:b/>
          <w:bCs/>
          <w:sz w:val="28"/>
        </w:rPr>
        <w:tab/>
        <w:t>:</w:t>
      </w:r>
      <w:r w:rsidRPr="00C25FEE">
        <w:rPr>
          <w:sz w:val="28"/>
        </w:rPr>
        <w:t>10 Adet plastik (</w:t>
      </w:r>
      <w:proofErr w:type="spellStart"/>
      <w:proofErr w:type="gramStart"/>
      <w:r w:rsidRPr="00C25FEE">
        <w:rPr>
          <w:sz w:val="28"/>
        </w:rPr>
        <w:t>ped.köpük</w:t>
      </w:r>
      <w:proofErr w:type="spellEnd"/>
      <w:proofErr w:type="gramEnd"/>
      <w:r w:rsidRPr="00C25FEE">
        <w:rPr>
          <w:sz w:val="28"/>
        </w:rPr>
        <w:t xml:space="preserve"> </w:t>
      </w:r>
      <w:proofErr w:type="spellStart"/>
      <w:r w:rsidRPr="00C25FEE">
        <w:rPr>
          <w:sz w:val="28"/>
        </w:rPr>
        <w:t>v.b</w:t>
      </w:r>
      <w:proofErr w:type="spellEnd"/>
      <w:r w:rsidRPr="00C25FEE">
        <w:rPr>
          <w:sz w:val="28"/>
        </w:rPr>
        <w:t>) bardak</w:t>
      </w:r>
    </w:p>
    <w:p w14:paraId="3E24FD5A" w14:textId="77777777" w:rsidR="00C25FEE" w:rsidRPr="00C25FEE" w:rsidRDefault="00C25FEE" w:rsidP="00C25FEE">
      <w:pPr>
        <w:rPr>
          <w:sz w:val="28"/>
        </w:rPr>
      </w:pPr>
      <w:r w:rsidRPr="00C25FEE">
        <w:rPr>
          <w:sz w:val="28"/>
        </w:rPr>
        <w:t xml:space="preserve">                                    2 Adet balon</w:t>
      </w:r>
    </w:p>
    <w:p w14:paraId="2C183858" w14:textId="77777777" w:rsidR="00C25FEE" w:rsidRPr="00C25FEE" w:rsidRDefault="00C25FEE" w:rsidP="00C25FEE">
      <w:pPr>
        <w:rPr>
          <w:sz w:val="28"/>
        </w:rPr>
      </w:pPr>
      <w:r w:rsidRPr="00C25FEE">
        <w:rPr>
          <w:b/>
          <w:bCs/>
          <w:sz w:val="28"/>
        </w:rPr>
        <w:t xml:space="preserve">OYUNCU SAYISI   </w:t>
      </w:r>
      <w:proofErr w:type="gramStart"/>
      <w:r w:rsidRPr="00C25FEE">
        <w:rPr>
          <w:b/>
          <w:bCs/>
          <w:sz w:val="28"/>
        </w:rPr>
        <w:t xml:space="preserve">  :</w:t>
      </w:r>
      <w:proofErr w:type="gramEnd"/>
      <w:r w:rsidRPr="00C25FEE">
        <w:rPr>
          <w:b/>
          <w:bCs/>
          <w:sz w:val="28"/>
        </w:rPr>
        <w:t xml:space="preserve"> </w:t>
      </w:r>
      <w:r w:rsidRPr="00C25FEE">
        <w:rPr>
          <w:sz w:val="28"/>
        </w:rPr>
        <w:t>En az 2 oyuncu</w:t>
      </w:r>
    </w:p>
    <w:p w14:paraId="383648DC" w14:textId="6A0347EC" w:rsidR="00C25FEE" w:rsidRPr="00C25FEE" w:rsidRDefault="00C25FEE" w:rsidP="00C25FEE">
      <w:pPr>
        <w:keepNext/>
        <w:keepLines/>
        <w:spacing w:before="240" w:after="0"/>
        <w:outlineLvl w:val="0"/>
        <w:rPr>
          <w:rFonts w:asciiTheme="majorHAnsi" w:eastAsiaTheme="majorEastAsia" w:hAnsiTheme="majorHAnsi" w:cstheme="majorBidi"/>
          <w:color w:val="000000" w:themeColor="text1"/>
          <w:sz w:val="32"/>
          <w:szCs w:val="32"/>
        </w:rPr>
      </w:pPr>
      <w:r w:rsidRPr="00C25FEE">
        <w:rPr>
          <w:rFonts w:asciiTheme="majorHAnsi" w:eastAsiaTheme="majorEastAsia" w:hAnsiTheme="majorHAnsi" w:cstheme="majorBidi"/>
          <w:b/>
          <w:color w:val="000000" w:themeColor="text1"/>
          <w:sz w:val="32"/>
          <w:szCs w:val="32"/>
        </w:rPr>
        <w:t>AÇIKLAMA</w:t>
      </w:r>
      <w:r w:rsidRPr="00C25FEE">
        <w:rPr>
          <w:rFonts w:asciiTheme="majorHAnsi" w:eastAsiaTheme="majorEastAsia" w:hAnsiTheme="majorHAnsi" w:cstheme="majorBidi"/>
          <w:b/>
          <w:color w:val="000000" w:themeColor="text1"/>
          <w:sz w:val="32"/>
          <w:szCs w:val="32"/>
        </w:rPr>
        <w:tab/>
      </w:r>
      <w:r>
        <w:rPr>
          <w:rFonts w:asciiTheme="majorHAnsi" w:eastAsiaTheme="majorEastAsia" w:hAnsiTheme="majorHAnsi" w:cstheme="majorBidi"/>
          <w:b/>
          <w:color w:val="000000" w:themeColor="text1"/>
          <w:sz w:val="32"/>
          <w:szCs w:val="32"/>
        </w:rPr>
        <w:t xml:space="preserve">        </w:t>
      </w:r>
      <w:proofErr w:type="gramStart"/>
      <w:r>
        <w:rPr>
          <w:rFonts w:asciiTheme="majorHAnsi" w:eastAsiaTheme="majorEastAsia" w:hAnsiTheme="majorHAnsi" w:cstheme="majorBidi"/>
          <w:b/>
          <w:color w:val="000000" w:themeColor="text1"/>
          <w:sz w:val="32"/>
          <w:szCs w:val="32"/>
        </w:rPr>
        <w:t xml:space="preserve"> </w:t>
      </w:r>
      <w:r w:rsidRPr="00C25FEE">
        <w:rPr>
          <w:rFonts w:asciiTheme="majorHAnsi" w:eastAsiaTheme="majorEastAsia" w:hAnsiTheme="majorHAnsi" w:cstheme="majorBidi"/>
          <w:b/>
          <w:color w:val="000000" w:themeColor="text1"/>
          <w:sz w:val="32"/>
          <w:szCs w:val="32"/>
        </w:rPr>
        <w:t xml:space="preserve"> </w:t>
      </w:r>
      <w:r w:rsidRPr="00C25FEE">
        <w:rPr>
          <w:rFonts w:asciiTheme="majorHAnsi" w:eastAsiaTheme="majorEastAsia" w:hAnsiTheme="majorHAnsi" w:cstheme="majorBidi"/>
          <w:b/>
          <w:bCs/>
          <w:color w:val="000000" w:themeColor="text1"/>
          <w:sz w:val="32"/>
          <w:szCs w:val="32"/>
        </w:rPr>
        <w:t>:</w:t>
      </w:r>
      <w:proofErr w:type="gramEnd"/>
      <w:r>
        <w:rPr>
          <w:rFonts w:asciiTheme="majorHAnsi" w:eastAsiaTheme="majorEastAsia" w:hAnsiTheme="majorHAnsi" w:cstheme="majorBidi"/>
          <w:b/>
          <w:bCs/>
          <w:color w:val="000000" w:themeColor="text1"/>
          <w:sz w:val="32"/>
          <w:szCs w:val="32"/>
        </w:rPr>
        <w:t xml:space="preserve"> </w:t>
      </w:r>
      <w:r w:rsidRPr="00C25FEE">
        <w:rPr>
          <w:rFonts w:asciiTheme="majorHAnsi" w:eastAsiaTheme="majorEastAsia" w:hAnsiTheme="majorHAnsi" w:cstheme="majorBidi"/>
          <w:color w:val="000000" w:themeColor="text1"/>
          <w:sz w:val="32"/>
          <w:szCs w:val="32"/>
        </w:rPr>
        <w:t>Oyunu oynaya bilmek için herhangi düz ve uzun bir alana ihtiyaç vardır. Bu alan yemek masası ya da yer olabilir. Belirlenen zeminde 2 oyuncuda yan yana geçerek 5’er bardak olarak bardakları paylaşır ve yanlarına alır. Oyuna start verildiği anda oyuncular balonu ağızlarına alır ve bardağın içerisinde şişirirler. Balonu bardağın içerisinde şişirerek bardağı belirlenen alana düşürmeden taşımaya çalışırlar. En önce bardakları taşıyan oyuncu oyunu kazanmış olur. Birden fazla kişinin katılımıyla oynanır.</w:t>
      </w:r>
    </w:p>
    <w:p w14:paraId="1595DEF1" w14:textId="77777777" w:rsidR="00C25FEE" w:rsidRPr="00C25FEE" w:rsidRDefault="00C25FEE" w:rsidP="00C25FEE">
      <w:pPr>
        <w:rPr>
          <w:sz w:val="28"/>
        </w:rPr>
      </w:pPr>
    </w:p>
    <w:p w14:paraId="791E7924" w14:textId="1BB860F3" w:rsidR="00A16B59" w:rsidRPr="0002054B" w:rsidRDefault="00A16B59" w:rsidP="00C25FEE">
      <w:pPr>
        <w:rPr>
          <w:sz w:val="24"/>
          <w:szCs w:val="24"/>
        </w:rPr>
      </w:pPr>
    </w:p>
    <w:sectPr w:rsidR="00A16B59" w:rsidRPr="0002054B" w:rsidSect="00AC60CA">
      <w:headerReference w:type="default" r:id="rId8"/>
      <w:pgSz w:w="11906" w:h="16838"/>
      <w:pgMar w:top="0" w:right="1417" w:bottom="2552" w:left="1417" w:header="708" w:footer="708" w:gutter="0"/>
      <w:pgBorders w:offsetFrom="page">
        <w:top w:val="double" w:sz="18" w:space="24" w:color="FF0000"/>
        <w:left w:val="double" w:sz="18" w:space="24" w:color="FF0000"/>
        <w:bottom w:val="double" w:sz="18" w:space="24" w:color="FF0000"/>
        <w:right w:val="double" w:sz="18"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0BB04" w14:textId="77777777" w:rsidR="00D804C8" w:rsidRDefault="00D804C8" w:rsidP="00666DAE">
      <w:pPr>
        <w:spacing w:after="0" w:line="240" w:lineRule="auto"/>
      </w:pPr>
      <w:r>
        <w:separator/>
      </w:r>
    </w:p>
  </w:endnote>
  <w:endnote w:type="continuationSeparator" w:id="0">
    <w:p w14:paraId="62678498" w14:textId="77777777" w:rsidR="00D804C8" w:rsidRDefault="00D804C8" w:rsidP="0066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AAC68" w14:textId="77777777" w:rsidR="00D804C8" w:rsidRDefault="00D804C8" w:rsidP="00666DAE">
      <w:pPr>
        <w:spacing w:after="0" w:line="240" w:lineRule="auto"/>
      </w:pPr>
      <w:r>
        <w:separator/>
      </w:r>
    </w:p>
  </w:footnote>
  <w:footnote w:type="continuationSeparator" w:id="0">
    <w:p w14:paraId="134164C5" w14:textId="77777777" w:rsidR="00D804C8" w:rsidRDefault="00D804C8" w:rsidP="00666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5191A" w14:textId="796BB1D4" w:rsidR="00666DAE" w:rsidRDefault="00666DA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B38FC"/>
    <w:multiLevelType w:val="hybridMultilevel"/>
    <w:tmpl w:val="1F845C1E"/>
    <w:lvl w:ilvl="0" w:tplc="5AA6056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F18037D"/>
    <w:multiLevelType w:val="hybridMultilevel"/>
    <w:tmpl w:val="BFC8F84E"/>
    <w:lvl w:ilvl="0" w:tplc="6574763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178"/>
    <w:rsid w:val="00002D15"/>
    <w:rsid w:val="0002054B"/>
    <w:rsid w:val="0002588D"/>
    <w:rsid w:val="00082266"/>
    <w:rsid w:val="0009069F"/>
    <w:rsid w:val="000C7823"/>
    <w:rsid w:val="001325B9"/>
    <w:rsid w:val="00183E1B"/>
    <w:rsid w:val="001B1178"/>
    <w:rsid w:val="001B1BEE"/>
    <w:rsid w:val="001B320E"/>
    <w:rsid w:val="001C70A5"/>
    <w:rsid w:val="00225DBA"/>
    <w:rsid w:val="00257B82"/>
    <w:rsid w:val="002B1EB8"/>
    <w:rsid w:val="002F0A7E"/>
    <w:rsid w:val="003000DA"/>
    <w:rsid w:val="003031F0"/>
    <w:rsid w:val="00305FED"/>
    <w:rsid w:val="00326653"/>
    <w:rsid w:val="003367CD"/>
    <w:rsid w:val="00346418"/>
    <w:rsid w:val="003553B4"/>
    <w:rsid w:val="003C1647"/>
    <w:rsid w:val="003C3D0E"/>
    <w:rsid w:val="003F5A8E"/>
    <w:rsid w:val="00426449"/>
    <w:rsid w:val="00432E0A"/>
    <w:rsid w:val="0044747A"/>
    <w:rsid w:val="0045034F"/>
    <w:rsid w:val="00483CF5"/>
    <w:rsid w:val="004A0872"/>
    <w:rsid w:val="004B48A7"/>
    <w:rsid w:val="005111C4"/>
    <w:rsid w:val="005254F3"/>
    <w:rsid w:val="0053499A"/>
    <w:rsid w:val="0054339F"/>
    <w:rsid w:val="00544423"/>
    <w:rsid w:val="00584856"/>
    <w:rsid w:val="005B021F"/>
    <w:rsid w:val="005C34DB"/>
    <w:rsid w:val="00634B29"/>
    <w:rsid w:val="00636B32"/>
    <w:rsid w:val="00642207"/>
    <w:rsid w:val="00657217"/>
    <w:rsid w:val="00657CA8"/>
    <w:rsid w:val="00666DAE"/>
    <w:rsid w:val="00682F73"/>
    <w:rsid w:val="006B235B"/>
    <w:rsid w:val="007204DF"/>
    <w:rsid w:val="00744872"/>
    <w:rsid w:val="00756222"/>
    <w:rsid w:val="00771DF4"/>
    <w:rsid w:val="007839F9"/>
    <w:rsid w:val="007A7CD5"/>
    <w:rsid w:val="007B79C7"/>
    <w:rsid w:val="007C1331"/>
    <w:rsid w:val="007E5724"/>
    <w:rsid w:val="00833055"/>
    <w:rsid w:val="008B4C76"/>
    <w:rsid w:val="008C563B"/>
    <w:rsid w:val="008F0E12"/>
    <w:rsid w:val="008F4D6D"/>
    <w:rsid w:val="00900A41"/>
    <w:rsid w:val="0093740A"/>
    <w:rsid w:val="00975A64"/>
    <w:rsid w:val="00991324"/>
    <w:rsid w:val="00A16B59"/>
    <w:rsid w:val="00A51FC3"/>
    <w:rsid w:val="00AC60CA"/>
    <w:rsid w:val="00AD5517"/>
    <w:rsid w:val="00AE52B2"/>
    <w:rsid w:val="00B705FE"/>
    <w:rsid w:val="00B71512"/>
    <w:rsid w:val="00BA6CD1"/>
    <w:rsid w:val="00BB3504"/>
    <w:rsid w:val="00BC47F8"/>
    <w:rsid w:val="00C04515"/>
    <w:rsid w:val="00C14532"/>
    <w:rsid w:val="00C25FEE"/>
    <w:rsid w:val="00C41D00"/>
    <w:rsid w:val="00C53CFA"/>
    <w:rsid w:val="00CA197D"/>
    <w:rsid w:val="00CA320E"/>
    <w:rsid w:val="00CB45DB"/>
    <w:rsid w:val="00CD3811"/>
    <w:rsid w:val="00D0604C"/>
    <w:rsid w:val="00D42DDE"/>
    <w:rsid w:val="00D764DC"/>
    <w:rsid w:val="00D804C8"/>
    <w:rsid w:val="00D84C5B"/>
    <w:rsid w:val="00DA6C84"/>
    <w:rsid w:val="00DB36DC"/>
    <w:rsid w:val="00DC79D1"/>
    <w:rsid w:val="00DE6B15"/>
    <w:rsid w:val="00E15F7A"/>
    <w:rsid w:val="00E22C4B"/>
    <w:rsid w:val="00E56BCB"/>
    <w:rsid w:val="00E62555"/>
    <w:rsid w:val="00E90959"/>
    <w:rsid w:val="00EA0B88"/>
    <w:rsid w:val="00ED23A5"/>
    <w:rsid w:val="00EF0866"/>
    <w:rsid w:val="00F26CDC"/>
    <w:rsid w:val="00F539FE"/>
    <w:rsid w:val="00F63BF3"/>
    <w:rsid w:val="00F8457C"/>
    <w:rsid w:val="00FA33DA"/>
    <w:rsid w:val="00FC16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6E700"/>
  <w15:chartTrackingRefBased/>
  <w15:docId w15:val="{6FA0791E-54B1-4041-857C-1455BC88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1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66DA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66DAE"/>
  </w:style>
  <w:style w:type="paragraph" w:styleId="AltBilgi">
    <w:name w:val="footer"/>
    <w:basedOn w:val="Normal"/>
    <w:link w:val="AltBilgiChar"/>
    <w:uiPriority w:val="99"/>
    <w:unhideWhenUsed/>
    <w:rsid w:val="00666DA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66DAE"/>
  </w:style>
  <w:style w:type="paragraph" w:styleId="ListeParagraf">
    <w:name w:val="List Paragraph"/>
    <w:basedOn w:val="Normal"/>
    <w:uiPriority w:val="34"/>
    <w:qFormat/>
    <w:rsid w:val="00082266"/>
    <w:pPr>
      <w:ind w:left="720"/>
      <w:contextualSpacing/>
    </w:pPr>
  </w:style>
  <w:style w:type="character" w:customStyle="1" w:styleId="normaltextrun">
    <w:name w:val="normaltextrun"/>
    <w:basedOn w:val="VarsaylanParagrafYazTipi"/>
    <w:rsid w:val="00D764DC"/>
  </w:style>
  <w:style w:type="character" w:customStyle="1" w:styleId="eop">
    <w:name w:val="eop"/>
    <w:basedOn w:val="VarsaylanParagrafYazTipi"/>
    <w:rsid w:val="00D764DC"/>
  </w:style>
  <w:style w:type="paragraph" w:styleId="GvdeMetni">
    <w:name w:val="Body Text"/>
    <w:basedOn w:val="Normal"/>
    <w:link w:val="GvdeMetniChar"/>
    <w:uiPriority w:val="1"/>
    <w:qFormat/>
    <w:rsid w:val="00833055"/>
    <w:pPr>
      <w:widowControl w:val="0"/>
      <w:autoSpaceDE w:val="0"/>
      <w:autoSpaceDN w:val="0"/>
      <w:spacing w:after="0" w:line="240" w:lineRule="auto"/>
      <w:ind w:left="116"/>
    </w:pPr>
    <w:rPr>
      <w:rFonts w:ascii="Carlito" w:eastAsia="Carlito" w:hAnsi="Carlito" w:cs="Carlito"/>
      <w:sz w:val="28"/>
      <w:szCs w:val="28"/>
    </w:rPr>
  </w:style>
  <w:style w:type="character" w:customStyle="1" w:styleId="GvdeMetniChar">
    <w:name w:val="Gövde Metni Char"/>
    <w:basedOn w:val="VarsaylanParagrafYazTipi"/>
    <w:link w:val="GvdeMetni"/>
    <w:uiPriority w:val="1"/>
    <w:rsid w:val="00833055"/>
    <w:rPr>
      <w:rFonts w:ascii="Carlito" w:eastAsia="Carlito" w:hAnsi="Carlito" w:cs="Carlito"/>
      <w:sz w:val="28"/>
      <w:szCs w:val="28"/>
    </w:rPr>
  </w:style>
  <w:style w:type="paragraph" w:styleId="KonuBal">
    <w:name w:val="Title"/>
    <w:basedOn w:val="Normal"/>
    <w:link w:val="KonuBalChar"/>
    <w:uiPriority w:val="10"/>
    <w:qFormat/>
    <w:rsid w:val="00833055"/>
    <w:pPr>
      <w:widowControl w:val="0"/>
      <w:autoSpaceDE w:val="0"/>
      <w:autoSpaceDN w:val="0"/>
      <w:spacing w:before="186" w:after="0" w:line="240" w:lineRule="auto"/>
      <w:ind w:left="116"/>
    </w:pPr>
    <w:rPr>
      <w:rFonts w:ascii="Carlito" w:eastAsia="Carlito" w:hAnsi="Carlito" w:cs="Carlito"/>
      <w:b/>
      <w:bCs/>
      <w:sz w:val="28"/>
      <w:szCs w:val="28"/>
    </w:rPr>
  </w:style>
  <w:style w:type="character" w:customStyle="1" w:styleId="KonuBalChar">
    <w:name w:val="Konu Başlığı Char"/>
    <w:basedOn w:val="VarsaylanParagrafYazTipi"/>
    <w:link w:val="KonuBal"/>
    <w:uiPriority w:val="10"/>
    <w:rsid w:val="00833055"/>
    <w:rPr>
      <w:rFonts w:ascii="Carlito" w:eastAsia="Carlito" w:hAnsi="Carlito" w:cs="Carlito"/>
      <w:b/>
      <w:bCs/>
      <w:sz w:val="28"/>
      <w:szCs w:val="28"/>
    </w:rPr>
  </w:style>
  <w:style w:type="paragraph" w:styleId="NormalWeb">
    <w:name w:val="Normal (Web)"/>
    <w:basedOn w:val="Normal"/>
    <w:uiPriority w:val="99"/>
    <w:rsid w:val="003F5A8E"/>
    <w:pPr>
      <w:spacing w:before="100" w:beforeAutospacing="1" w:after="100" w:afterAutospacing="1" w:line="240" w:lineRule="auto"/>
    </w:pPr>
    <w:rPr>
      <w:rFonts w:ascii="Times New Roman" w:eastAsia="Calibri"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127</Words>
  <Characters>728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Ulaş Türkan</cp:lastModifiedBy>
  <cp:revision>23</cp:revision>
  <dcterms:created xsi:type="dcterms:W3CDTF">2020-09-16T18:50:00Z</dcterms:created>
  <dcterms:modified xsi:type="dcterms:W3CDTF">2021-03-07T12:01:00Z</dcterms:modified>
</cp:coreProperties>
</file>